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E90F" w14:textId="375CD1DB" w:rsidR="00364D71" w:rsidRPr="00660ADD" w:rsidRDefault="00660ADD" w:rsidP="00DE1C02">
      <w:pPr>
        <w:widowControl w:val="0"/>
        <w:jc w:val="both"/>
        <w:rPr>
          <w:rFonts w:ascii="Times New Roman" w:hAnsi="Times New Roman" w:cs="Times New Roman"/>
          <w:b/>
          <w:bCs/>
          <w:sz w:val="32"/>
          <w:szCs w:val="32"/>
        </w:rPr>
      </w:pPr>
      <w:r w:rsidRPr="00660ADD">
        <w:rPr>
          <w:rFonts w:ascii="Times New Roman" w:hAnsi="Times New Roman" w:cs="Times New Roman"/>
          <w:b/>
          <w:bCs/>
          <w:sz w:val="32"/>
          <w:szCs w:val="32"/>
        </w:rPr>
        <w:t>Associate Pastor of Family Ministries</w:t>
      </w:r>
    </w:p>
    <w:p w14:paraId="2BB99624" w14:textId="0A687D49" w:rsidR="00107F78" w:rsidRPr="00E05578" w:rsidRDefault="00E05578" w:rsidP="00364D7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First Baptist Church, Greencastle, Indiana is seeking an Associate Pastor.  </w:t>
      </w:r>
      <w:r w:rsidR="00364D71" w:rsidRPr="00E05578">
        <w:rPr>
          <w:rFonts w:ascii="Arial" w:hAnsi="Arial" w:cs="Arial"/>
          <w:sz w:val="24"/>
          <w:szCs w:val="24"/>
        </w:rPr>
        <w:t>Greencastle is a small city in the heart of west Central Indiana with a population of just over 10,000 and is the county seat of Putnam County (population of 36,000).  First Baptist was established in 1822 and has been serving the Lord in this community for almost 200 years.  First Baptist is affiliated with the Am</w:t>
      </w:r>
      <w:r w:rsidR="00AE3A04" w:rsidRPr="00E05578">
        <w:rPr>
          <w:rFonts w:ascii="Arial" w:eastAsia="Times New Roman" w:hAnsi="Arial" w:cs="Arial"/>
          <w:color w:val="222222"/>
          <w:sz w:val="24"/>
          <w:szCs w:val="24"/>
        </w:rPr>
        <w:t>erican Baptist Churches of Indiana and Kentucky</w:t>
      </w:r>
      <w:r w:rsidR="00AE3A04" w:rsidRPr="00E05578">
        <w:rPr>
          <w:rFonts w:ascii="Arial" w:hAnsi="Arial" w:cs="Arial"/>
          <w:sz w:val="24"/>
          <w:szCs w:val="24"/>
        </w:rPr>
        <w:t xml:space="preserve">.  </w:t>
      </w:r>
    </w:p>
    <w:p w14:paraId="30231F82" w14:textId="77777777" w:rsidR="00E05578" w:rsidRPr="00E05578" w:rsidRDefault="00E05578" w:rsidP="00CB5DFA">
      <w:pPr>
        <w:rPr>
          <w:rFonts w:ascii="Arial" w:hAnsi="Arial" w:cs="Arial"/>
          <w:sz w:val="24"/>
          <w:szCs w:val="24"/>
        </w:rPr>
      </w:pPr>
    </w:p>
    <w:p w14:paraId="7FAADC28" w14:textId="55DE3DA5" w:rsidR="00CB5DFA" w:rsidRPr="00E05578" w:rsidRDefault="00CB5DFA" w:rsidP="00CB5DFA">
      <w:pPr>
        <w:rPr>
          <w:rFonts w:ascii="Arial" w:hAnsi="Arial" w:cs="Arial"/>
          <w:sz w:val="24"/>
          <w:szCs w:val="24"/>
        </w:rPr>
      </w:pPr>
      <w:r w:rsidRPr="00E05578">
        <w:rPr>
          <w:rFonts w:ascii="Arial" w:hAnsi="Arial" w:cs="Arial"/>
          <w:sz w:val="24"/>
          <w:szCs w:val="24"/>
        </w:rPr>
        <w:t>Description of Responsibilities</w:t>
      </w:r>
    </w:p>
    <w:p w14:paraId="77CAC160" w14:textId="4E685FC2" w:rsidR="00CB5DFA" w:rsidRPr="00E05578" w:rsidRDefault="00CB5DFA" w:rsidP="00CB5DFA">
      <w:pPr>
        <w:pStyle w:val="ListParagraph"/>
        <w:numPr>
          <w:ilvl w:val="0"/>
          <w:numId w:val="1"/>
        </w:numPr>
        <w:rPr>
          <w:rFonts w:ascii="Arial" w:hAnsi="Arial" w:cs="Arial"/>
          <w:sz w:val="24"/>
          <w:szCs w:val="24"/>
        </w:rPr>
      </w:pPr>
      <w:r w:rsidRPr="00E05578">
        <w:rPr>
          <w:rFonts w:ascii="Arial" w:hAnsi="Arial" w:cs="Arial"/>
          <w:sz w:val="24"/>
          <w:szCs w:val="24"/>
        </w:rPr>
        <w:t xml:space="preserve">Develop ministries focused on families, youth and children. This includes recruiting and training of volunteers for these ministries.  </w:t>
      </w:r>
    </w:p>
    <w:p w14:paraId="152E71A4" w14:textId="58D0DDA3" w:rsidR="00CB5DFA" w:rsidRPr="00E05578" w:rsidRDefault="007944EA" w:rsidP="00CB5DFA">
      <w:pPr>
        <w:pStyle w:val="ListParagraph"/>
        <w:numPr>
          <w:ilvl w:val="0"/>
          <w:numId w:val="1"/>
        </w:numPr>
        <w:rPr>
          <w:rFonts w:ascii="Arial" w:hAnsi="Arial" w:cs="Arial"/>
          <w:sz w:val="24"/>
          <w:szCs w:val="24"/>
        </w:rPr>
      </w:pPr>
      <w:r w:rsidRPr="00E05578">
        <w:rPr>
          <w:rFonts w:ascii="Arial" w:hAnsi="Arial" w:cs="Arial"/>
          <w:sz w:val="24"/>
          <w:szCs w:val="24"/>
        </w:rPr>
        <w:t xml:space="preserve">Initiate and plan </w:t>
      </w:r>
      <w:r w:rsidR="00CB5DFA" w:rsidRPr="00E05578">
        <w:rPr>
          <w:rFonts w:ascii="Arial" w:hAnsi="Arial" w:cs="Arial"/>
          <w:sz w:val="24"/>
          <w:szCs w:val="24"/>
        </w:rPr>
        <w:t>commu</w:t>
      </w:r>
      <w:r w:rsidRPr="00E05578">
        <w:rPr>
          <w:rFonts w:ascii="Arial" w:hAnsi="Arial" w:cs="Arial"/>
          <w:sz w:val="24"/>
          <w:szCs w:val="24"/>
        </w:rPr>
        <w:t xml:space="preserve">nity outreach projects. </w:t>
      </w:r>
    </w:p>
    <w:p w14:paraId="5FD38D94" w14:textId="16692328" w:rsidR="007944EA" w:rsidRPr="00E05578" w:rsidRDefault="007944EA" w:rsidP="00CB5DFA">
      <w:pPr>
        <w:pStyle w:val="ListParagraph"/>
        <w:numPr>
          <w:ilvl w:val="0"/>
          <w:numId w:val="1"/>
        </w:numPr>
        <w:rPr>
          <w:rFonts w:ascii="Arial" w:hAnsi="Arial" w:cs="Arial"/>
          <w:sz w:val="24"/>
          <w:szCs w:val="24"/>
        </w:rPr>
      </w:pPr>
      <w:r w:rsidRPr="00E05578">
        <w:rPr>
          <w:rFonts w:ascii="Arial" w:hAnsi="Arial" w:cs="Arial"/>
          <w:sz w:val="24"/>
          <w:szCs w:val="24"/>
        </w:rPr>
        <w:t xml:space="preserve">Come along side senior pastor and help across all facets of ministry. This includes </w:t>
      </w:r>
      <w:r w:rsidR="00006EA7" w:rsidRPr="00E05578">
        <w:rPr>
          <w:rFonts w:ascii="Arial" w:hAnsi="Arial" w:cs="Arial"/>
          <w:sz w:val="24"/>
          <w:szCs w:val="24"/>
        </w:rPr>
        <w:t>occasional</w:t>
      </w:r>
      <w:r w:rsidRPr="00E05578">
        <w:rPr>
          <w:rFonts w:ascii="Arial" w:hAnsi="Arial" w:cs="Arial"/>
          <w:sz w:val="24"/>
          <w:szCs w:val="24"/>
        </w:rPr>
        <w:t xml:space="preserve"> preaching the message, visitation and spiritual leadership to the congregation. </w:t>
      </w:r>
    </w:p>
    <w:p w14:paraId="35E12344" w14:textId="522C23F1" w:rsidR="00006EA7" w:rsidRPr="00E05578" w:rsidRDefault="00006EA7" w:rsidP="00006EA7">
      <w:pPr>
        <w:rPr>
          <w:rFonts w:ascii="Arial" w:hAnsi="Arial" w:cs="Arial"/>
          <w:sz w:val="24"/>
          <w:szCs w:val="24"/>
        </w:rPr>
      </w:pPr>
      <w:r w:rsidRPr="00E05578">
        <w:rPr>
          <w:rFonts w:ascii="Arial" w:hAnsi="Arial" w:cs="Arial"/>
          <w:sz w:val="24"/>
          <w:szCs w:val="24"/>
        </w:rPr>
        <w:t>Reporting Accountability:</w:t>
      </w:r>
    </w:p>
    <w:p w14:paraId="026BC120" w14:textId="033A7ED0" w:rsidR="00006EA7" w:rsidRPr="00E05578" w:rsidRDefault="00006EA7" w:rsidP="00006EA7">
      <w:pPr>
        <w:pStyle w:val="ListParagraph"/>
        <w:numPr>
          <w:ilvl w:val="0"/>
          <w:numId w:val="3"/>
        </w:numPr>
        <w:rPr>
          <w:rFonts w:ascii="Arial" w:hAnsi="Arial" w:cs="Arial"/>
          <w:sz w:val="24"/>
          <w:szCs w:val="24"/>
        </w:rPr>
      </w:pPr>
      <w:r w:rsidRPr="00E05578">
        <w:rPr>
          <w:rFonts w:ascii="Arial" w:hAnsi="Arial" w:cs="Arial"/>
          <w:sz w:val="24"/>
          <w:szCs w:val="24"/>
        </w:rPr>
        <w:t>Report to Senior Pastor for spiritual guidance and coordination of job responsibilities and duties.</w:t>
      </w:r>
    </w:p>
    <w:p w14:paraId="761FA5C9" w14:textId="28169F72" w:rsidR="00006EA7" w:rsidRPr="00E05578" w:rsidRDefault="00124656" w:rsidP="00006EA7">
      <w:pPr>
        <w:pStyle w:val="ListParagraph"/>
        <w:numPr>
          <w:ilvl w:val="0"/>
          <w:numId w:val="3"/>
        </w:numPr>
        <w:rPr>
          <w:rFonts w:ascii="Arial" w:hAnsi="Arial" w:cs="Arial"/>
          <w:sz w:val="24"/>
          <w:szCs w:val="24"/>
        </w:rPr>
      </w:pPr>
      <w:r w:rsidRPr="00E05578">
        <w:rPr>
          <w:rFonts w:ascii="Arial" w:hAnsi="Arial" w:cs="Arial"/>
          <w:sz w:val="24"/>
          <w:szCs w:val="24"/>
        </w:rPr>
        <w:t>A</w:t>
      </w:r>
      <w:r w:rsidR="00006EA7" w:rsidRPr="00E05578">
        <w:rPr>
          <w:rFonts w:ascii="Arial" w:hAnsi="Arial" w:cs="Arial"/>
          <w:sz w:val="24"/>
          <w:szCs w:val="24"/>
        </w:rPr>
        <w:t xml:space="preserve">ttend and participate in regular </w:t>
      </w:r>
      <w:r w:rsidRPr="00E05578">
        <w:rPr>
          <w:rFonts w:ascii="Arial" w:hAnsi="Arial" w:cs="Arial"/>
          <w:sz w:val="24"/>
          <w:szCs w:val="24"/>
        </w:rPr>
        <w:t xml:space="preserve">church </w:t>
      </w:r>
      <w:r w:rsidR="00006EA7" w:rsidRPr="00E05578">
        <w:rPr>
          <w:rFonts w:ascii="Arial" w:hAnsi="Arial" w:cs="Arial"/>
          <w:sz w:val="24"/>
          <w:szCs w:val="24"/>
        </w:rPr>
        <w:t>meetings.</w:t>
      </w:r>
    </w:p>
    <w:p w14:paraId="65B65BF4" w14:textId="3085D1E6" w:rsidR="00006EA7" w:rsidRPr="00E05578" w:rsidRDefault="00006EA7" w:rsidP="00006EA7">
      <w:pPr>
        <w:rPr>
          <w:rFonts w:ascii="Arial" w:hAnsi="Arial" w:cs="Arial"/>
          <w:sz w:val="24"/>
          <w:szCs w:val="24"/>
        </w:rPr>
      </w:pPr>
      <w:r w:rsidRPr="00E05578">
        <w:rPr>
          <w:rFonts w:ascii="Arial" w:hAnsi="Arial" w:cs="Arial"/>
          <w:sz w:val="24"/>
          <w:szCs w:val="24"/>
        </w:rPr>
        <w:t>Qualifications</w:t>
      </w:r>
    </w:p>
    <w:p w14:paraId="18D23C26" w14:textId="3C26F754" w:rsidR="00006EA7" w:rsidRPr="00E05578" w:rsidRDefault="00006EA7" w:rsidP="00006EA7">
      <w:pPr>
        <w:pStyle w:val="ListParagraph"/>
        <w:numPr>
          <w:ilvl w:val="0"/>
          <w:numId w:val="4"/>
        </w:numPr>
        <w:rPr>
          <w:rFonts w:ascii="Arial" w:hAnsi="Arial" w:cs="Arial"/>
          <w:sz w:val="24"/>
          <w:szCs w:val="24"/>
        </w:rPr>
      </w:pPr>
      <w:r w:rsidRPr="00E05578">
        <w:rPr>
          <w:rFonts w:ascii="Arial" w:hAnsi="Arial" w:cs="Arial"/>
          <w:sz w:val="24"/>
          <w:szCs w:val="24"/>
        </w:rPr>
        <w:t>Education: Bachelor’s degree preferred</w:t>
      </w:r>
    </w:p>
    <w:p w14:paraId="3DEB1853" w14:textId="4B712FB8" w:rsidR="00006EA7" w:rsidRPr="00E05578" w:rsidRDefault="00213894" w:rsidP="00006EA7">
      <w:pPr>
        <w:pStyle w:val="ListParagraph"/>
        <w:numPr>
          <w:ilvl w:val="0"/>
          <w:numId w:val="4"/>
        </w:numPr>
        <w:rPr>
          <w:rFonts w:ascii="Arial" w:hAnsi="Arial" w:cs="Arial"/>
          <w:sz w:val="24"/>
          <w:szCs w:val="24"/>
        </w:rPr>
      </w:pPr>
      <w:r w:rsidRPr="00E05578">
        <w:rPr>
          <w:rFonts w:ascii="Arial" w:hAnsi="Arial" w:cs="Arial"/>
          <w:sz w:val="24"/>
          <w:szCs w:val="24"/>
        </w:rPr>
        <w:t>Experience</w:t>
      </w:r>
      <w:r>
        <w:rPr>
          <w:rFonts w:ascii="Arial" w:hAnsi="Arial" w:cs="Arial"/>
          <w:sz w:val="24"/>
          <w:szCs w:val="24"/>
        </w:rPr>
        <w:t xml:space="preserve"> working</w:t>
      </w:r>
      <w:r w:rsidR="00F61416" w:rsidRPr="00E05578">
        <w:rPr>
          <w:rFonts w:ascii="Arial" w:hAnsi="Arial" w:cs="Arial"/>
          <w:sz w:val="24"/>
          <w:szCs w:val="24"/>
        </w:rPr>
        <w:t xml:space="preserve"> with children and youth in a church </w:t>
      </w:r>
      <w:r>
        <w:rPr>
          <w:rFonts w:ascii="Arial" w:hAnsi="Arial" w:cs="Arial"/>
          <w:sz w:val="24"/>
          <w:szCs w:val="24"/>
        </w:rPr>
        <w:t xml:space="preserve">or ministry </w:t>
      </w:r>
      <w:r w:rsidR="00F61416" w:rsidRPr="00E05578">
        <w:rPr>
          <w:rFonts w:ascii="Arial" w:hAnsi="Arial" w:cs="Arial"/>
          <w:sz w:val="24"/>
          <w:szCs w:val="24"/>
        </w:rPr>
        <w:t>setting.</w:t>
      </w:r>
    </w:p>
    <w:p w14:paraId="384F237D" w14:textId="2D556282" w:rsidR="00F61416" w:rsidRDefault="00F61416" w:rsidP="00006EA7">
      <w:pPr>
        <w:pStyle w:val="ListParagraph"/>
        <w:numPr>
          <w:ilvl w:val="0"/>
          <w:numId w:val="4"/>
        </w:numPr>
        <w:rPr>
          <w:rFonts w:ascii="Arial" w:hAnsi="Arial" w:cs="Arial"/>
          <w:sz w:val="24"/>
          <w:szCs w:val="24"/>
        </w:rPr>
      </w:pPr>
      <w:r w:rsidRPr="00E05578">
        <w:rPr>
          <w:rFonts w:ascii="Arial" w:hAnsi="Arial" w:cs="Arial"/>
          <w:sz w:val="24"/>
          <w:szCs w:val="24"/>
        </w:rPr>
        <w:t xml:space="preserve">Biblical Qualifications: As defined by 1 Timothy 3:1-7, 1 Peter 5:1-4, and Titus 1:5-9. </w:t>
      </w:r>
    </w:p>
    <w:p w14:paraId="3FB0EE8B" w14:textId="4F37B156" w:rsidR="00D72F67" w:rsidRDefault="00D72F67" w:rsidP="00D72F67">
      <w:pPr>
        <w:rPr>
          <w:rFonts w:ascii="Arial" w:hAnsi="Arial" w:cs="Arial"/>
          <w:sz w:val="24"/>
          <w:szCs w:val="24"/>
        </w:rPr>
      </w:pPr>
      <w:r>
        <w:rPr>
          <w:rFonts w:ascii="Arial" w:hAnsi="Arial" w:cs="Arial"/>
          <w:sz w:val="24"/>
          <w:szCs w:val="24"/>
        </w:rPr>
        <w:t xml:space="preserve">Send Resumes to Carla </w:t>
      </w:r>
      <w:proofErr w:type="spellStart"/>
      <w:r>
        <w:rPr>
          <w:rFonts w:ascii="Arial" w:hAnsi="Arial" w:cs="Arial"/>
          <w:sz w:val="24"/>
          <w:szCs w:val="24"/>
        </w:rPr>
        <w:t>Plessinger</w:t>
      </w:r>
      <w:proofErr w:type="spellEnd"/>
      <w:r>
        <w:rPr>
          <w:rFonts w:ascii="Arial" w:hAnsi="Arial" w:cs="Arial"/>
          <w:sz w:val="24"/>
          <w:szCs w:val="24"/>
        </w:rPr>
        <w:t>, Search Committee Chair</w:t>
      </w:r>
      <w:r w:rsidR="007F6360">
        <w:rPr>
          <w:rFonts w:ascii="Arial" w:hAnsi="Arial" w:cs="Arial"/>
          <w:sz w:val="24"/>
          <w:szCs w:val="24"/>
        </w:rPr>
        <w:t>,</w:t>
      </w:r>
      <w:r>
        <w:rPr>
          <w:rFonts w:ascii="Arial" w:hAnsi="Arial" w:cs="Arial"/>
          <w:sz w:val="24"/>
          <w:szCs w:val="24"/>
        </w:rPr>
        <w:t xml:space="preserve"> at </w:t>
      </w:r>
      <w:hyperlink r:id="rId7" w:history="1">
        <w:r w:rsidR="007F6360" w:rsidRPr="00AB341A">
          <w:rPr>
            <w:rStyle w:val="Hyperlink"/>
            <w:rFonts w:ascii="Arial" w:hAnsi="Arial" w:cs="Arial"/>
            <w:sz w:val="24"/>
            <w:szCs w:val="24"/>
          </w:rPr>
          <w:t>pcplessinger@gmail.com</w:t>
        </w:r>
      </w:hyperlink>
    </w:p>
    <w:p w14:paraId="712B01C3" w14:textId="77777777" w:rsidR="007F6360" w:rsidRDefault="007F6360" w:rsidP="00D72F67">
      <w:pPr>
        <w:rPr>
          <w:rFonts w:ascii="Arial" w:hAnsi="Arial" w:cs="Arial"/>
          <w:sz w:val="24"/>
          <w:szCs w:val="24"/>
        </w:rPr>
      </w:pPr>
      <w:r>
        <w:rPr>
          <w:rFonts w:ascii="Arial" w:hAnsi="Arial" w:cs="Arial"/>
          <w:sz w:val="24"/>
          <w:szCs w:val="24"/>
        </w:rPr>
        <w:t>Or:</w:t>
      </w:r>
    </w:p>
    <w:p w14:paraId="1BF039C1" w14:textId="19EF7E84" w:rsidR="007F6360" w:rsidRDefault="007F6360" w:rsidP="007F6360">
      <w:pPr>
        <w:spacing w:after="0" w:line="240" w:lineRule="auto"/>
        <w:rPr>
          <w:rFonts w:ascii="Arial" w:hAnsi="Arial" w:cs="Arial"/>
          <w:sz w:val="24"/>
          <w:szCs w:val="24"/>
        </w:rPr>
      </w:pPr>
      <w:r>
        <w:rPr>
          <w:rFonts w:ascii="Arial" w:hAnsi="Arial" w:cs="Arial"/>
          <w:sz w:val="24"/>
          <w:szCs w:val="24"/>
        </w:rPr>
        <w:t>First Baptist Church</w:t>
      </w:r>
    </w:p>
    <w:p w14:paraId="4DEA165F" w14:textId="1C269DBE" w:rsidR="007F6360" w:rsidRDefault="007F6360" w:rsidP="007F6360">
      <w:pPr>
        <w:spacing w:after="0" w:line="240" w:lineRule="auto"/>
        <w:rPr>
          <w:rFonts w:ascii="Arial" w:hAnsi="Arial" w:cs="Arial"/>
          <w:sz w:val="24"/>
          <w:szCs w:val="24"/>
        </w:rPr>
      </w:pPr>
      <w:r>
        <w:rPr>
          <w:rFonts w:ascii="Arial" w:hAnsi="Arial" w:cs="Arial"/>
          <w:sz w:val="24"/>
          <w:szCs w:val="24"/>
        </w:rPr>
        <w:t>Search Committee</w:t>
      </w:r>
    </w:p>
    <w:p w14:paraId="107E4670" w14:textId="0A066F76" w:rsidR="007F6360" w:rsidRDefault="007F6360" w:rsidP="007F6360">
      <w:pPr>
        <w:spacing w:after="0" w:line="240" w:lineRule="auto"/>
        <w:rPr>
          <w:rFonts w:ascii="Arial" w:hAnsi="Arial" w:cs="Arial"/>
          <w:sz w:val="24"/>
          <w:szCs w:val="24"/>
        </w:rPr>
      </w:pPr>
      <w:r>
        <w:rPr>
          <w:rFonts w:ascii="Arial" w:hAnsi="Arial" w:cs="Arial"/>
          <w:sz w:val="24"/>
          <w:szCs w:val="24"/>
        </w:rPr>
        <w:t>404 Judson Drive</w:t>
      </w:r>
    </w:p>
    <w:p w14:paraId="33EEC89A" w14:textId="5665A833" w:rsidR="007F6360" w:rsidRPr="00D72F67" w:rsidRDefault="007F6360" w:rsidP="007F6360">
      <w:pPr>
        <w:spacing w:after="0" w:line="240" w:lineRule="auto"/>
        <w:rPr>
          <w:rFonts w:ascii="Arial" w:hAnsi="Arial" w:cs="Arial"/>
          <w:sz w:val="24"/>
          <w:szCs w:val="24"/>
        </w:rPr>
      </w:pPr>
      <w:r>
        <w:rPr>
          <w:rFonts w:ascii="Arial" w:hAnsi="Arial" w:cs="Arial"/>
          <w:sz w:val="24"/>
          <w:szCs w:val="24"/>
        </w:rPr>
        <w:t>Greencastle, IN 46135</w:t>
      </w:r>
    </w:p>
    <w:p w14:paraId="4A98043B" w14:textId="77777777" w:rsidR="00F61416" w:rsidRPr="00E05578" w:rsidRDefault="00F61416" w:rsidP="00F61416">
      <w:pPr>
        <w:ind w:left="360"/>
        <w:rPr>
          <w:rFonts w:ascii="Arial" w:hAnsi="Arial" w:cs="Arial"/>
          <w:sz w:val="24"/>
          <w:szCs w:val="24"/>
        </w:rPr>
      </w:pPr>
    </w:p>
    <w:sectPr w:rsidR="00F61416" w:rsidRPr="00E055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5971" w14:textId="77777777" w:rsidR="00E07D57" w:rsidRDefault="00E07D57" w:rsidP="00F61416">
      <w:pPr>
        <w:spacing w:after="0" w:line="240" w:lineRule="auto"/>
      </w:pPr>
      <w:r>
        <w:separator/>
      </w:r>
    </w:p>
  </w:endnote>
  <w:endnote w:type="continuationSeparator" w:id="0">
    <w:p w14:paraId="19D05083" w14:textId="77777777" w:rsidR="00E07D57" w:rsidRDefault="00E07D57" w:rsidP="00F6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EC78" w14:textId="77777777" w:rsidR="00F61416" w:rsidRDefault="00F61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B34F" w14:textId="6C84238D" w:rsidR="00F61416" w:rsidRPr="00F61416" w:rsidRDefault="00F61416" w:rsidP="00F61416">
    <w:pPr>
      <w:pStyle w:val="Footer"/>
      <w:jc w:val="center"/>
    </w:pPr>
    <w:r w:rsidRPr="00F61416">
      <w:t>Psalm 127:1 “Unless the Lord builds th</w:t>
    </w:r>
    <w:r>
      <w:t>e house, its builders labor in vain.”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C27E" w14:textId="77777777" w:rsidR="00F61416" w:rsidRDefault="00F61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1D3B" w14:textId="77777777" w:rsidR="00E07D57" w:rsidRDefault="00E07D57" w:rsidP="00F61416">
      <w:pPr>
        <w:spacing w:after="0" w:line="240" w:lineRule="auto"/>
      </w:pPr>
      <w:r>
        <w:separator/>
      </w:r>
    </w:p>
  </w:footnote>
  <w:footnote w:type="continuationSeparator" w:id="0">
    <w:p w14:paraId="4DE5833E" w14:textId="77777777" w:rsidR="00E07D57" w:rsidRDefault="00E07D57" w:rsidP="00F61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6C04" w14:textId="77777777" w:rsidR="00F61416" w:rsidRDefault="00F61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15DA" w14:textId="77777777" w:rsidR="00F61416" w:rsidRDefault="00F61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243E" w14:textId="77777777" w:rsidR="00F61416" w:rsidRDefault="00F61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5ACE"/>
    <w:multiLevelType w:val="hybridMultilevel"/>
    <w:tmpl w:val="D3F28E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52897"/>
    <w:multiLevelType w:val="hybridMultilevel"/>
    <w:tmpl w:val="14905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592512"/>
    <w:multiLevelType w:val="hybridMultilevel"/>
    <w:tmpl w:val="B2A856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B7D7E"/>
    <w:multiLevelType w:val="hybridMultilevel"/>
    <w:tmpl w:val="4EEE90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5997177">
    <w:abstractNumId w:val="1"/>
  </w:num>
  <w:num w:numId="2" w16cid:durableId="1615408162">
    <w:abstractNumId w:val="3"/>
  </w:num>
  <w:num w:numId="3" w16cid:durableId="2011639116">
    <w:abstractNumId w:val="0"/>
  </w:num>
  <w:num w:numId="4" w16cid:durableId="725226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FA"/>
    <w:rsid w:val="00006EA7"/>
    <w:rsid w:val="00107F78"/>
    <w:rsid w:val="00124656"/>
    <w:rsid w:val="00213894"/>
    <w:rsid w:val="00364D71"/>
    <w:rsid w:val="00660ADD"/>
    <w:rsid w:val="00682C8D"/>
    <w:rsid w:val="00764FDC"/>
    <w:rsid w:val="007944EA"/>
    <w:rsid w:val="007F6360"/>
    <w:rsid w:val="00A42C96"/>
    <w:rsid w:val="00AE3A04"/>
    <w:rsid w:val="00CB5DFA"/>
    <w:rsid w:val="00D72F67"/>
    <w:rsid w:val="00D76CFB"/>
    <w:rsid w:val="00DE1C02"/>
    <w:rsid w:val="00E05578"/>
    <w:rsid w:val="00E07D57"/>
    <w:rsid w:val="00E94FB2"/>
    <w:rsid w:val="00EB6839"/>
    <w:rsid w:val="00F61416"/>
    <w:rsid w:val="00FB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531F"/>
  <w15:docId w15:val="{0C339617-CBF8-44DE-B369-2BC2C304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DFA"/>
    <w:pPr>
      <w:ind w:left="720"/>
      <w:contextualSpacing/>
    </w:pPr>
  </w:style>
  <w:style w:type="paragraph" w:styleId="Header">
    <w:name w:val="header"/>
    <w:basedOn w:val="Normal"/>
    <w:link w:val="HeaderChar"/>
    <w:uiPriority w:val="99"/>
    <w:unhideWhenUsed/>
    <w:rsid w:val="00F61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416"/>
  </w:style>
  <w:style w:type="paragraph" w:styleId="Footer">
    <w:name w:val="footer"/>
    <w:basedOn w:val="Normal"/>
    <w:link w:val="FooterChar"/>
    <w:uiPriority w:val="99"/>
    <w:unhideWhenUsed/>
    <w:rsid w:val="00F61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416"/>
  </w:style>
  <w:style w:type="character" w:styleId="Hyperlink">
    <w:name w:val="Hyperlink"/>
    <w:basedOn w:val="DefaultParagraphFont"/>
    <w:uiPriority w:val="99"/>
    <w:unhideWhenUsed/>
    <w:rsid w:val="007F6360"/>
    <w:rPr>
      <w:color w:val="0563C1" w:themeColor="hyperlink"/>
      <w:u w:val="single"/>
    </w:rPr>
  </w:style>
  <w:style w:type="character" w:styleId="UnresolvedMention">
    <w:name w:val="Unresolved Mention"/>
    <w:basedOn w:val="DefaultParagraphFont"/>
    <w:uiPriority w:val="99"/>
    <w:semiHidden/>
    <w:unhideWhenUsed/>
    <w:rsid w:val="007F6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cplessinger@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Hodgen</dc:creator>
  <cp:lastModifiedBy>Alex Wheeler</cp:lastModifiedBy>
  <cp:revision>2</cp:revision>
  <cp:lastPrinted>2022-03-31T09:12:00Z</cp:lastPrinted>
  <dcterms:created xsi:type="dcterms:W3CDTF">2022-11-18T16:45:00Z</dcterms:created>
  <dcterms:modified xsi:type="dcterms:W3CDTF">2022-11-18T16:45:00Z</dcterms:modified>
</cp:coreProperties>
</file>