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E2BD3" w14:textId="5B9C8C88" w:rsidR="009D0743" w:rsidRDefault="009D0743">
      <w:bookmarkStart w:id="0" w:name="_GoBack"/>
      <w:bookmarkEnd w:id="0"/>
    </w:p>
    <w:p w14:paraId="1FC8367E" w14:textId="7491F47F" w:rsidR="009D0743" w:rsidRPr="00A431FE" w:rsidRDefault="009D0743" w:rsidP="009D0743">
      <w:pPr>
        <w:tabs>
          <w:tab w:val="left" w:pos="3090"/>
        </w:tabs>
        <w:rPr>
          <w:b/>
          <w:bCs/>
        </w:rPr>
      </w:pPr>
      <w:r>
        <w:tab/>
      </w:r>
      <w:r w:rsidRPr="00A431FE">
        <w:rPr>
          <w:b/>
          <w:bCs/>
        </w:rPr>
        <w:t>Church Summary</w:t>
      </w:r>
    </w:p>
    <w:p w14:paraId="1E5DA273" w14:textId="1517F8AE" w:rsidR="009D0743" w:rsidRDefault="009D0743" w:rsidP="009D0743">
      <w:pPr>
        <w:tabs>
          <w:tab w:val="left" w:pos="3090"/>
        </w:tabs>
      </w:pPr>
      <w:r>
        <w:t>To assist in the search and call process for a church pastor, please provide a brief description of</w:t>
      </w:r>
    </w:p>
    <w:p w14:paraId="53ABE3DB" w14:textId="6FAF34FB" w:rsidR="009D0743" w:rsidRDefault="009D0743" w:rsidP="009D0743">
      <w:pPr>
        <w:tabs>
          <w:tab w:val="left" w:pos="3090"/>
        </w:tabs>
      </w:pPr>
      <w:r>
        <w:t>Your church using the following process as a framework for the summary.</w:t>
      </w:r>
    </w:p>
    <w:p w14:paraId="6563AF69" w14:textId="77777777" w:rsidR="00A431FE" w:rsidRDefault="00A431FE" w:rsidP="009D0743">
      <w:pPr>
        <w:tabs>
          <w:tab w:val="left" w:pos="3090"/>
        </w:tabs>
      </w:pPr>
    </w:p>
    <w:p w14:paraId="1E490DAE" w14:textId="77777777" w:rsidR="00A16E82" w:rsidRDefault="00A16E82" w:rsidP="009D0743">
      <w:pPr>
        <w:tabs>
          <w:tab w:val="left" w:pos="3090"/>
        </w:tabs>
      </w:pPr>
      <w:r>
        <w:t xml:space="preserve">Church city and state location, and contact information </w:t>
      </w:r>
    </w:p>
    <w:p w14:paraId="7B3F19D9" w14:textId="3C4D4A1A" w:rsidR="00A16E82" w:rsidRDefault="00A16E82" w:rsidP="009D0743">
      <w:pPr>
        <w:tabs>
          <w:tab w:val="left" w:pos="3090"/>
        </w:tabs>
        <w:rPr>
          <w:b/>
          <w:bCs/>
        </w:rPr>
      </w:pPr>
      <w:r>
        <w:t xml:space="preserve">Watertown, South </w:t>
      </w:r>
      <w:r w:rsidR="00A431FE">
        <w:t>Dakota:</w:t>
      </w:r>
      <w:r>
        <w:t xml:space="preserve">  Attention Josiah Singrey </w:t>
      </w:r>
      <w:r w:rsidRPr="00A16E82">
        <w:rPr>
          <w:b/>
          <w:bCs/>
        </w:rPr>
        <w:t>Search Chairman</w:t>
      </w:r>
    </w:p>
    <w:p w14:paraId="7C20A40E" w14:textId="2E01696E" w:rsidR="00A431FE" w:rsidRPr="007530F9" w:rsidRDefault="00A431FE" w:rsidP="009D0743">
      <w:pPr>
        <w:tabs>
          <w:tab w:val="left" w:pos="3090"/>
        </w:tabs>
      </w:pPr>
      <w:r w:rsidRPr="007530F9">
        <w:t>Total Membership 20</w:t>
      </w:r>
      <w:r w:rsidR="007530F9">
        <w:t xml:space="preserve"> -</w:t>
      </w:r>
      <w:r w:rsidRPr="007530F9">
        <w:t>15 active</w:t>
      </w:r>
      <w:r w:rsidR="007530F9">
        <w:t>,</w:t>
      </w:r>
      <w:r w:rsidRPr="007530F9">
        <w:t xml:space="preserve"> 5 shut </w:t>
      </w:r>
      <w:proofErr w:type="gramStart"/>
      <w:r w:rsidRPr="007530F9">
        <w:t>ins</w:t>
      </w:r>
      <w:proofErr w:type="gramEnd"/>
      <w:r w:rsidRPr="007530F9">
        <w:t xml:space="preserve"> </w:t>
      </w:r>
    </w:p>
    <w:p w14:paraId="79FB6640" w14:textId="7664960F" w:rsidR="00A431FE" w:rsidRPr="007530F9" w:rsidRDefault="00A431FE" w:rsidP="009D0743">
      <w:pPr>
        <w:tabs>
          <w:tab w:val="left" w:pos="3090"/>
        </w:tabs>
      </w:pPr>
      <w:r w:rsidRPr="007530F9">
        <w:t>Average attendance for Sunday morning worship 20-22</w:t>
      </w:r>
    </w:p>
    <w:p w14:paraId="0BDDB257" w14:textId="0736703D" w:rsidR="00FA4CAB" w:rsidRDefault="00FA4CAB" w:rsidP="009D0743">
      <w:pPr>
        <w:tabs>
          <w:tab w:val="left" w:pos="3090"/>
        </w:tabs>
      </w:pPr>
      <w:r w:rsidRPr="007530F9">
        <w:t>Staff serving the church Part time office staff, and volunteer</w:t>
      </w:r>
    </w:p>
    <w:p w14:paraId="4E7C8E61" w14:textId="4DFEF8F2" w:rsidR="007530F9" w:rsidRDefault="00BF30FC" w:rsidP="009D0743">
      <w:pPr>
        <w:tabs>
          <w:tab w:val="left" w:pos="3090"/>
        </w:tabs>
      </w:pPr>
      <w:r>
        <w:t>Annual Budget $ 51,958.75</w:t>
      </w:r>
    </w:p>
    <w:p w14:paraId="49A14018" w14:textId="72327BD3" w:rsidR="00BF30FC" w:rsidRDefault="00875CE5" w:rsidP="009D0743">
      <w:pPr>
        <w:tabs>
          <w:tab w:val="left" w:pos="3090"/>
        </w:tabs>
      </w:pPr>
      <w:r>
        <w:t xml:space="preserve">10% of </w:t>
      </w:r>
      <w:r w:rsidR="003C1F29">
        <w:t xml:space="preserve">the church’s </w:t>
      </w:r>
      <w:r>
        <w:t>offering</w:t>
      </w:r>
      <w:r w:rsidR="003C1F29">
        <w:t>s</w:t>
      </w:r>
      <w:r>
        <w:t xml:space="preserve"> is taken quarterly from the overall annual budget</w:t>
      </w:r>
      <w:r w:rsidR="003C1F29">
        <w:t>,</w:t>
      </w:r>
      <w:r>
        <w:t xml:space="preserve"> </w:t>
      </w:r>
      <w:r w:rsidR="003C1F29">
        <w:t xml:space="preserve">that </w:t>
      </w:r>
      <w:r>
        <w:t>goes to missions</w:t>
      </w:r>
      <w:r w:rsidR="003C1F29">
        <w:t>.</w:t>
      </w:r>
    </w:p>
    <w:p w14:paraId="15C53282" w14:textId="3DCD648C" w:rsidR="003C1F29" w:rsidRDefault="003C1F29" w:rsidP="009D0743">
      <w:pPr>
        <w:tabs>
          <w:tab w:val="left" w:pos="3090"/>
        </w:tabs>
      </w:pPr>
      <w:r>
        <w:t xml:space="preserve">Breakdown 4% </w:t>
      </w:r>
      <w:r w:rsidR="00162F77">
        <w:t>ABCD, 4</w:t>
      </w:r>
      <w:r>
        <w:t>% to a designated mission, 2% Retired Ministers and Missionaries.</w:t>
      </w:r>
    </w:p>
    <w:p w14:paraId="3018956E" w14:textId="0B6FD21D" w:rsidR="00FF6492" w:rsidRDefault="00FF6492" w:rsidP="009D0743">
      <w:pPr>
        <w:tabs>
          <w:tab w:val="left" w:pos="3090"/>
        </w:tabs>
      </w:pPr>
      <w:r>
        <w:t>We offer a blended service</w:t>
      </w:r>
      <w:r w:rsidR="008945BB">
        <w:t xml:space="preserve"> and is not subject to change.</w:t>
      </w:r>
    </w:p>
    <w:p w14:paraId="2906A89D" w14:textId="77777777" w:rsidR="003D4ABA" w:rsidRDefault="003D4ABA" w:rsidP="009D0743">
      <w:pPr>
        <w:tabs>
          <w:tab w:val="left" w:pos="3090"/>
        </w:tabs>
      </w:pPr>
      <w:r>
        <w:t xml:space="preserve">We offer Sunday </w:t>
      </w:r>
      <w:proofErr w:type="gramStart"/>
      <w:r>
        <w:t>School</w:t>
      </w:r>
      <w:proofErr w:type="gramEnd"/>
      <w:r>
        <w:t xml:space="preserve">, children’s Church during service, </w:t>
      </w:r>
    </w:p>
    <w:p w14:paraId="3997FE4E" w14:textId="6701D063" w:rsidR="00FF6492" w:rsidRDefault="003D4ABA" w:rsidP="009D0743">
      <w:pPr>
        <w:tabs>
          <w:tab w:val="left" w:pos="3090"/>
        </w:tabs>
      </w:pPr>
      <w:proofErr w:type="gramStart"/>
      <w:r>
        <w:t>life</w:t>
      </w:r>
      <w:proofErr w:type="gramEnd"/>
      <w:r>
        <w:t xml:space="preserve"> groups every 1</w:t>
      </w:r>
      <w:r w:rsidRPr="003D4ABA">
        <w:rPr>
          <w:vertAlign w:val="superscript"/>
        </w:rPr>
        <w:t>st</w:t>
      </w:r>
      <w:r>
        <w:t xml:space="preserve"> and third Sunday. Wednesday and Friday Evening Bible Studies</w:t>
      </w:r>
    </w:p>
    <w:p w14:paraId="4BA46604" w14:textId="6349A0AC" w:rsidR="008945BB" w:rsidRDefault="00162F77" w:rsidP="009D0743">
      <w:pPr>
        <w:tabs>
          <w:tab w:val="left" w:pos="3090"/>
        </w:tabs>
      </w:pPr>
      <w:r>
        <w:t xml:space="preserve">Church Deacons use Benevolent Funds to serve community. Currently no ministry set to minister to </w:t>
      </w:r>
      <w:proofErr w:type="gramStart"/>
      <w:r>
        <w:t>poor</w:t>
      </w:r>
      <w:proofErr w:type="gramEnd"/>
      <w:r>
        <w:t>. We started doing online saturations of pastor led materials. Was starting to see growth.</w:t>
      </w:r>
    </w:p>
    <w:p w14:paraId="1AA5CE0A" w14:textId="1CB726D1" w:rsidR="009405DB" w:rsidRDefault="009405DB" w:rsidP="009D0743">
      <w:pPr>
        <w:tabs>
          <w:tab w:val="left" w:pos="3090"/>
        </w:tabs>
      </w:pPr>
      <w:r>
        <w:t>Our Bible study groups, life group, and Sunday school classes are where we are blessed.</w:t>
      </w:r>
    </w:p>
    <w:p w14:paraId="3958D859" w14:textId="1BE0AE20" w:rsidR="005407F3" w:rsidRDefault="005407F3" w:rsidP="009D0743">
      <w:pPr>
        <w:tabs>
          <w:tab w:val="left" w:pos="3090"/>
        </w:tabs>
      </w:pPr>
      <w:r>
        <w:t xml:space="preserve">We as a church affirm women in leadership, though reserve the pastorale ministries led by men. </w:t>
      </w:r>
    </w:p>
    <w:p w14:paraId="1584CA88" w14:textId="401FEBAF" w:rsidR="004655FA" w:rsidRDefault="004655FA" w:rsidP="009D0743">
      <w:pPr>
        <w:tabs>
          <w:tab w:val="left" w:pos="3090"/>
        </w:tabs>
      </w:pPr>
      <w:r>
        <w:t xml:space="preserve">We are </w:t>
      </w:r>
      <w:r w:rsidR="002C1F7B">
        <w:t xml:space="preserve">a strong </w:t>
      </w:r>
      <w:r>
        <w:t>congregational governed body that elected to have one unified board</w:t>
      </w:r>
      <w:r w:rsidR="003D6470">
        <w:t xml:space="preserve"> serve the church instead of </w:t>
      </w:r>
      <w:r w:rsidR="00083751">
        <w:t xml:space="preserve">the </w:t>
      </w:r>
      <w:r w:rsidR="003D6470">
        <w:t>three previous governing boards</w:t>
      </w:r>
      <w:r>
        <w:t>.</w:t>
      </w:r>
    </w:p>
    <w:p w14:paraId="23A17EB4" w14:textId="206187EF" w:rsidR="00192839" w:rsidRDefault="00192839" w:rsidP="009D0743">
      <w:pPr>
        <w:tabs>
          <w:tab w:val="left" w:pos="3090"/>
        </w:tabs>
      </w:pPr>
      <w:r>
        <w:t xml:space="preserve">Greatest strengths of the church. Our ability to work together to </w:t>
      </w:r>
      <w:r w:rsidR="00FE58B6">
        <w:t xml:space="preserve">serve others. A board slate that is focused on </w:t>
      </w:r>
      <w:r w:rsidR="000C6049">
        <w:t>safeguarding</w:t>
      </w:r>
      <w:r w:rsidR="00FE58B6">
        <w:t xml:space="preserve"> the church and edifying its members in leadership roles.</w:t>
      </w:r>
      <w:r w:rsidR="003C30CA">
        <w:t xml:space="preserve"> A board that is dedicated to fulfilling their office and to promote FBC and Christian Ministries. Dedicated to Biblical Standards set forth for us to govern the Church.</w:t>
      </w:r>
      <w:r w:rsidR="002F17CF">
        <w:t xml:space="preserve"> Centered on Christ.</w:t>
      </w:r>
      <w:r w:rsidR="005C11FF">
        <w:t xml:space="preserve"> Ability to speak Truth in a world of misinformation.</w:t>
      </w:r>
    </w:p>
    <w:p w14:paraId="42FD6CAC" w14:textId="6BB98693" w:rsidR="003D6470" w:rsidRPr="007530F9" w:rsidRDefault="007B1A48" w:rsidP="009D0743">
      <w:pPr>
        <w:tabs>
          <w:tab w:val="left" w:pos="3090"/>
        </w:tabs>
      </w:pPr>
      <w:r>
        <w:t xml:space="preserve">Greatest Challenges for the church. </w:t>
      </w:r>
      <w:r w:rsidR="000C6049">
        <w:t>Overcoming l</w:t>
      </w:r>
      <w:r>
        <w:t>ow members</w:t>
      </w:r>
      <w:r w:rsidR="000C6049">
        <w:t>hip because of misdeeds of previous leaders</w:t>
      </w:r>
      <w:r w:rsidR="001E5922">
        <w:t xml:space="preserve"> that spread division</w:t>
      </w:r>
      <w:r w:rsidR="000C6049">
        <w:t xml:space="preserve">. Changing the narrative being spun by inactive members in the community. </w:t>
      </w:r>
    </w:p>
    <w:p w14:paraId="5DB14A90" w14:textId="77777777" w:rsidR="00A431FE" w:rsidRDefault="00A431FE" w:rsidP="009D0743">
      <w:pPr>
        <w:tabs>
          <w:tab w:val="left" w:pos="3090"/>
        </w:tabs>
        <w:rPr>
          <w:b/>
          <w:bCs/>
        </w:rPr>
      </w:pPr>
    </w:p>
    <w:p w14:paraId="2152F8E8" w14:textId="70DD2A5D" w:rsidR="00A431FE" w:rsidRDefault="00A431FE" w:rsidP="009D0743">
      <w:pPr>
        <w:tabs>
          <w:tab w:val="left" w:pos="3090"/>
        </w:tabs>
        <w:rPr>
          <w:b/>
          <w:bCs/>
        </w:rPr>
      </w:pPr>
    </w:p>
    <w:p w14:paraId="7B0C8E9C" w14:textId="6FB8B946" w:rsidR="00A431FE" w:rsidRDefault="00E002FC" w:rsidP="009D0743">
      <w:pPr>
        <w:tabs>
          <w:tab w:val="left" w:pos="3090"/>
        </w:tabs>
      </w:pPr>
      <w:r>
        <w:lastRenderedPageBreak/>
        <w:t>Mission Statement</w:t>
      </w:r>
    </w:p>
    <w:p w14:paraId="1CA8982F" w14:textId="7F4DC609" w:rsidR="00E002FC" w:rsidRDefault="00E002FC" w:rsidP="009D0743">
      <w:pPr>
        <w:tabs>
          <w:tab w:val="left" w:pos="3090"/>
        </w:tabs>
      </w:pPr>
      <w:r>
        <w:t>Learning to Walk by Faith by Relying on God</w:t>
      </w:r>
    </w:p>
    <w:p w14:paraId="65B3527C" w14:textId="7E0C9CCC" w:rsidR="00B349CD" w:rsidRDefault="0063308C" w:rsidP="009D0743">
      <w:pPr>
        <w:tabs>
          <w:tab w:val="left" w:pos="3090"/>
        </w:tabs>
      </w:pPr>
      <w:r>
        <w:t xml:space="preserve">Our most </w:t>
      </w:r>
      <w:r w:rsidR="00205F49">
        <w:t xml:space="preserve">desired spiritual gifts for the pastor. </w:t>
      </w:r>
    </w:p>
    <w:p w14:paraId="44E8359F" w14:textId="49B91209" w:rsidR="00205F49" w:rsidRDefault="00205F49" w:rsidP="009D0743">
      <w:pPr>
        <w:tabs>
          <w:tab w:val="left" w:pos="3090"/>
        </w:tabs>
      </w:pPr>
      <w:r>
        <w:t xml:space="preserve">Spiritual leader, compassionate, caring, People person, </w:t>
      </w:r>
    </w:p>
    <w:p w14:paraId="0E178D8D" w14:textId="5AC158A9" w:rsidR="00B349CD" w:rsidRDefault="00B349CD" w:rsidP="009D0743">
      <w:pPr>
        <w:tabs>
          <w:tab w:val="left" w:pos="3090"/>
        </w:tabs>
      </w:pPr>
      <w:r>
        <w:t xml:space="preserve">Stay of past </w:t>
      </w:r>
      <w:r w:rsidR="00F84A0C">
        <w:t xml:space="preserve">three </w:t>
      </w:r>
      <w:r>
        <w:t>pastor</w:t>
      </w:r>
      <w:r w:rsidR="00F84A0C">
        <w:t>s average</w:t>
      </w:r>
      <w:r>
        <w:t xml:space="preserve"> 14</w:t>
      </w:r>
      <w:r w:rsidR="00F84A0C">
        <w:t xml:space="preserve"> </w:t>
      </w:r>
      <w:r>
        <w:t>years</w:t>
      </w:r>
      <w:r w:rsidR="00F84A0C">
        <w:t xml:space="preserve">, </w:t>
      </w:r>
      <w:r>
        <w:t>9 years</w:t>
      </w:r>
      <w:r w:rsidR="00F84A0C">
        <w:t>,</w:t>
      </w:r>
      <w:r>
        <w:t xml:space="preserve"> </w:t>
      </w:r>
      <w:proofErr w:type="gramStart"/>
      <w:r>
        <w:t>3</w:t>
      </w:r>
      <w:proofErr w:type="gramEnd"/>
      <w:r>
        <w:t xml:space="preserve"> years</w:t>
      </w:r>
    </w:p>
    <w:p w14:paraId="46732934" w14:textId="280BE3D4" w:rsidR="00D56215" w:rsidRDefault="00C33D1C" w:rsidP="009D0743">
      <w:pPr>
        <w:tabs>
          <w:tab w:val="left" w:pos="3090"/>
        </w:tabs>
      </w:pPr>
      <w:r>
        <w:t xml:space="preserve">100% of church leadership is involved in Christen </w:t>
      </w:r>
      <w:r w:rsidR="00F75FC5">
        <w:t>Education and</w:t>
      </w:r>
      <w:r>
        <w:t xml:space="preserve"> attends some</w:t>
      </w:r>
      <w:r w:rsidR="00F75FC5">
        <w:t xml:space="preserve"> form of CE </w:t>
      </w:r>
      <w:r>
        <w:t>event during the week.</w:t>
      </w:r>
      <w:r w:rsidR="00F75FC5">
        <w:t xml:space="preserve"> BIBLE STUDY Life Group SS</w:t>
      </w:r>
    </w:p>
    <w:p w14:paraId="5F2D0E70" w14:textId="70870AE4" w:rsidR="0043058D" w:rsidRDefault="0043058D" w:rsidP="009D0743">
      <w:pPr>
        <w:tabs>
          <w:tab w:val="left" w:pos="3090"/>
        </w:tabs>
      </w:pPr>
      <w:r>
        <w:t xml:space="preserve">A quorum is half of its members plus one to conduct church business. </w:t>
      </w:r>
    </w:p>
    <w:p w14:paraId="0548DBFF" w14:textId="6CEFE60E" w:rsidR="00C33D1C" w:rsidRDefault="0043058D" w:rsidP="009D0743">
      <w:pPr>
        <w:tabs>
          <w:tab w:val="left" w:pos="3090"/>
        </w:tabs>
      </w:pPr>
      <w:r>
        <w:t xml:space="preserve">¾ of active membership needed to pass congregational legislation. </w:t>
      </w:r>
    </w:p>
    <w:p w14:paraId="4A598D70" w14:textId="321E3DF1" w:rsidR="00DC5A64" w:rsidRDefault="00DC5A64" w:rsidP="009D0743">
      <w:pPr>
        <w:tabs>
          <w:tab w:val="left" w:pos="3090"/>
        </w:tabs>
      </w:pPr>
      <w:r>
        <w:t xml:space="preserve">Housing allowance </w:t>
      </w:r>
      <w:r w:rsidR="00996108">
        <w:t xml:space="preserve">is </w:t>
      </w:r>
      <w:proofErr w:type="gramStart"/>
      <w:r w:rsidR="00996108">
        <w:t>Based</w:t>
      </w:r>
      <w:proofErr w:type="gramEnd"/>
      <w:r w:rsidR="00996108">
        <w:t xml:space="preserve"> on </w:t>
      </w:r>
      <w:r w:rsidR="00F75FC5">
        <w:t>a percentage</w:t>
      </w:r>
      <w:r w:rsidR="00996108">
        <w:t xml:space="preserve"> of the overall $30,000 package for the candidate. Candidate can choose how much goes to housing allowance over </w:t>
      </w:r>
      <w:r w:rsidR="003548D3">
        <w:t>payout in wages. Every two weeks payment.</w:t>
      </w:r>
    </w:p>
    <w:p w14:paraId="32B50CD5" w14:textId="5267D98A" w:rsidR="00204F39" w:rsidRDefault="00204F39" w:rsidP="009D0743">
      <w:pPr>
        <w:tabs>
          <w:tab w:val="left" w:pos="3090"/>
        </w:tabs>
      </w:pPr>
      <w:r>
        <w:t xml:space="preserve">¼ of our members have </w:t>
      </w:r>
      <w:r w:rsidR="00AB4E43">
        <w:t>N</w:t>
      </w:r>
      <w:r>
        <w:t>ative American ancestry. We have gained more Native American attenders in recent months.</w:t>
      </w:r>
      <w:r w:rsidR="0004595C">
        <w:t xml:space="preserve"> Predominantly Caucasian congregation</w:t>
      </w:r>
    </w:p>
    <w:p w14:paraId="1ADA01E0" w14:textId="77777777" w:rsidR="00205F49" w:rsidRDefault="00205F49" w:rsidP="009D0743">
      <w:pPr>
        <w:tabs>
          <w:tab w:val="left" w:pos="3090"/>
        </w:tabs>
      </w:pPr>
    </w:p>
    <w:p w14:paraId="7876844C" w14:textId="77777777" w:rsidR="0063308C" w:rsidRPr="009D0743" w:rsidRDefault="0063308C" w:rsidP="009D0743">
      <w:pPr>
        <w:tabs>
          <w:tab w:val="left" w:pos="3090"/>
        </w:tabs>
      </w:pPr>
    </w:p>
    <w:sectPr w:rsidR="0063308C" w:rsidRPr="009D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43"/>
    <w:rsid w:val="0004595C"/>
    <w:rsid w:val="00083751"/>
    <w:rsid w:val="000C6049"/>
    <w:rsid w:val="00162F77"/>
    <w:rsid w:val="00192839"/>
    <w:rsid w:val="001E5922"/>
    <w:rsid w:val="00204F39"/>
    <w:rsid w:val="00205F49"/>
    <w:rsid w:val="002C1F7B"/>
    <w:rsid w:val="002F17CF"/>
    <w:rsid w:val="003548D3"/>
    <w:rsid w:val="003C1F29"/>
    <w:rsid w:val="003C30CA"/>
    <w:rsid w:val="003D4ABA"/>
    <w:rsid w:val="003D6470"/>
    <w:rsid w:val="0043058D"/>
    <w:rsid w:val="004655FA"/>
    <w:rsid w:val="005407F3"/>
    <w:rsid w:val="005C11FF"/>
    <w:rsid w:val="0063308C"/>
    <w:rsid w:val="007530F9"/>
    <w:rsid w:val="007B1A48"/>
    <w:rsid w:val="00875CE5"/>
    <w:rsid w:val="008945BB"/>
    <w:rsid w:val="009405DB"/>
    <w:rsid w:val="00996108"/>
    <w:rsid w:val="009D0743"/>
    <w:rsid w:val="00A16E82"/>
    <w:rsid w:val="00A431FE"/>
    <w:rsid w:val="00AB4E43"/>
    <w:rsid w:val="00B349CD"/>
    <w:rsid w:val="00BF30FC"/>
    <w:rsid w:val="00C13275"/>
    <w:rsid w:val="00C33D1C"/>
    <w:rsid w:val="00C951D9"/>
    <w:rsid w:val="00D56215"/>
    <w:rsid w:val="00DC34DA"/>
    <w:rsid w:val="00DC5A64"/>
    <w:rsid w:val="00E002FC"/>
    <w:rsid w:val="00F75FC5"/>
    <w:rsid w:val="00F84A0C"/>
    <w:rsid w:val="00FA4CAB"/>
    <w:rsid w:val="00FE58B6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BDA2"/>
  <w15:chartTrackingRefBased/>
  <w15:docId w15:val="{E79BA2F9-2529-4B39-8927-61F5DE09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singrey</dc:creator>
  <cp:keywords/>
  <dc:description/>
  <cp:lastModifiedBy>Randall Rasmussen</cp:lastModifiedBy>
  <cp:revision>2</cp:revision>
  <dcterms:created xsi:type="dcterms:W3CDTF">2021-11-30T17:49:00Z</dcterms:created>
  <dcterms:modified xsi:type="dcterms:W3CDTF">2021-11-30T17:49:00Z</dcterms:modified>
</cp:coreProperties>
</file>